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4A0" w:rsidRDefault="00FC04A0" w:rsidP="00FC04A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ESPECIALIDAD EN PEDIATRÍA</w:t>
      </w:r>
    </w:p>
    <w:p w:rsidR="00FC04A0" w:rsidRDefault="00FC04A0" w:rsidP="00FC04A0">
      <w:pPr>
        <w:jc w:val="center"/>
        <w:rPr>
          <w:b/>
          <w:sz w:val="22"/>
          <w:szCs w:val="22"/>
        </w:rPr>
      </w:pPr>
    </w:p>
    <w:p w:rsidR="00FC04A0" w:rsidRDefault="00FC04A0" w:rsidP="00FC04A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PLANTILLA DOCENTE </w:t>
      </w:r>
    </w:p>
    <w:p w:rsidR="00FC04A0" w:rsidRDefault="00FC04A0" w:rsidP="00FC04A0">
      <w:pPr>
        <w:jc w:val="both"/>
        <w:rPr>
          <w:sz w:val="22"/>
          <w:szCs w:val="22"/>
        </w:rPr>
      </w:pPr>
    </w:p>
    <w:p w:rsidR="00FC04A0" w:rsidRDefault="00FC04A0" w:rsidP="00FC04A0">
      <w:pPr>
        <w:jc w:val="both"/>
        <w:rPr>
          <w:sz w:val="22"/>
          <w:szCs w:val="22"/>
        </w:rPr>
      </w:pPr>
    </w:p>
    <w:p w:rsidR="00FC04A0" w:rsidRDefault="00FC04A0" w:rsidP="00FC04A0">
      <w:pPr>
        <w:jc w:val="both"/>
        <w:rPr>
          <w:sz w:val="22"/>
          <w:szCs w:val="22"/>
        </w:rPr>
      </w:pPr>
      <w:r>
        <w:rPr>
          <w:sz w:val="22"/>
          <w:szCs w:val="22"/>
        </w:rPr>
        <w:t>SEDE HOSPITALARIA:</w:t>
      </w:r>
    </w:p>
    <w:p w:rsidR="00FC04A0" w:rsidRDefault="00FC04A0" w:rsidP="00FC04A0">
      <w:pPr>
        <w:ind w:left="708"/>
        <w:jc w:val="both"/>
        <w:rPr>
          <w:sz w:val="22"/>
          <w:szCs w:val="22"/>
        </w:rPr>
      </w:pPr>
    </w:p>
    <w:p w:rsidR="00FC04A0" w:rsidRDefault="00A415A8" w:rsidP="00FC04A0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HOSPITAL </w:t>
      </w:r>
      <w:bookmarkStart w:id="0" w:name="_GoBack"/>
      <w:bookmarkEnd w:id="0"/>
      <w:r w:rsidR="00B3010C">
        <w:rPr>
          <w:sz w:val="22"/>
          <w:szCs w:val="22"/>
        </w:rPr>
        <w:t>NUEVO SANATORIO DURANGO</w:t>
      </w:r>
    </w:p>
    <w:p w:rsidR="00FC04A0" w:rsidRDefault="00FC04A0" w:rsidP="00FC04A0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p w:rsidR="00FC04A0" w:rsidRDefault="00FC04A0" w:rsidP="00FC04A0">
      <w:pPr>
        <w:autoSpaceDE w:val="0"/>
        <w:autoSpaceDN w:val="0"/>
        <w:adjustRightInd w:val="0"/>
        <w:rPr>
          <w:sz w:val="16"/>
          <w:szCs w:val="16"/>
          <w:lang w:val="es-MX" w:eastAsia="es-MX"/>
        </w:rPr>
      </w:pPr>
    </w:p>
    <w:tbl>
      <w:tblPr>
        <w:tblStyle w:val="Tablaconcuadrcu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746"/>
        <w:gridCol w:w="1763"/>
        <w:gridCol w:w="1610"/>
        <w:gridCol w:w="1843"/>
        <w:gridCol w:w="1774"/>
      </w:tblGrid>
      <w:tr w:rsidR="00FC04A0" w:rsidTr="00FC04A0">
        <w:trPr>
          <w:trHeight w:val="663"/>
          <w:tblHeader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POSGRADO</w:t>
            </w:r>
          </w:p>
        </w:tc>
      </w:tr>
      <w:tr w:rsidR="00FC04A0" w:rsidTr="00FC04A0">
        <w:trPr>
          <w:trHeight w:val="1182"/>
          <w:jc w:val="center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Primero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A0" w:rsidRDefault="004824DC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Atención Médica Básica en Pediatría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DC" w:rsidRPr="00A72A51" w:rsidRDefault="004824DC" w:rsidP="004824DC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Dra. Mariana Canseco Herrera Profesora Titular</w:t>
            </w:r>
          </w:p>
          <w:p w:rsidR="004824DC" w:rsidRPr="000E19B2" w:rsidRDefault="004824DC" w:rsidP="004824DC">
            <w:pPr>
              <w:rPr>
                <w:sz w:val="16"/>
                <w:szCs w:val="16"/>
              </w:rPr>
            </w:pPr>
          </w:p>
          <w:p w:rsidR="00FC04A0" w:rsidRDefault="004824DC" w:rsidP="004824DC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Dr. Tonatiuh Fernando Ferreira Jaime Profesor Adjunto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C04A0" w:rsidRDefault="00FC04A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 w:rsidP="00FC0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FC04A0" w:rsidTr="00FC04A0">
        <w:trPr>
          <w:trHeight w:val="8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 w:rsidP="00FC04A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A0" w:rsidRDefault="00FC04A0" w:rsidP="00FC04A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A0" w:rsidRDefault="00FC04A0" w:rsidP="00FC04A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 w:rsidP="00FC04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C04A0" w:rsidRDefault="00FC04A0" w:rsidP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A0" w:rsidRDefault="00FC04A0" w:rsidP="00FC0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FC04A0" w:rsidTr="00FC04A0">
        <w:trPr>
          <w:trHeight w:val="1202"/>
          <w:jc w:val="center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 w:rsidP="00FC0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Segundo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A0" w:rsidRDefault="004824DC" w:rsidP="00FC04A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Atención Médica Intermedia en Pediatría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DC" w:rsidRPr="00A72A51" w:rsidRDefault="004824DC" w:rsidP="004824DC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Dra. Mariana Canseco Herrera Profesora Titular</w:t>
            </w:r>
          </w:p>
          <w:p w:rsidR="004824DC" w:rsidRPr="000E19B2" w:rsidRDefault="004824DC" w:rsidP="004824DC">
            <w:pPr>
              <w:rPr>
                <w:sz w:val="16"/>
                <w:szCs w:val="16"/>
              </w:rPr>
            </w:pPr>
          </w:p>
          <w:p w:rsidR="00FC04A0" w:rsidRDefault="004824DC" w:rsidP="004824DC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Dr. Tonatiuh Fernando Ferreira Jaime Profesor Adjunto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 w:rsidP="00FC04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C04A0" w:rsidRDefault="00FC04A0" w:rsidP="00FC04A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A0" w:rsidRDefault="00FC04A0" w:rsidP="00FC0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FC04A0" w:rsidTr="00FC04A0">
        <w:trPr>
          <w:trHeight w:val="90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 w:rsidP="00FC04A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A0" w:rsidRDefault="00FC04A0" w:rsidP="00FC04A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A0" w:rsidRDefault="00FC04A0" w:rsidP="00FC04A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 w:rsidP="00FC04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C04A0" w:rsidRDefault="00FC04A0" w:rsidP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A0" w:rsidRDefault="00FC04A0" w:rsidP="00FC0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FC04A0" w:rsidTr="00FC04A0">
        <w:trPr>
          <w:trHeight w:val="1317"/>
          <w:jc w:val="center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 w:rsidP="00FC0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Tercero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A0" w:rsidRDefault="004824DC" w:rsidP="00FC04A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Atención Médica Avanzada en Pediatría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DC" w:rsidRPr="00A72A51" w:rsidRDefault="004824DC" w:rsidP="004824DC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Dra. Mariana Canseco Herrera Profesora Titular</w:t>
            </w:r>
          </w:p>
          <w:p w:rsidR="004824DC" w:rsidRPr="000E19B2" w:rsidRDefault="004824DC" w:rsidP="004824DC">
            <w:pPr>
              <w:rPr>
                <w:sz w:val="16"/>
                <w:szCs w:val="16"/>
              </w:rPr>
            </w:pPr>
          </w:p>
          <w:p w:rsidR="00FC04A0" w:rsidRDefault="004824DC" w:rsidP="004824DC">
            <w:pPr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Dr. Tonatiuh Fernando Ferreira Jaime Profesor Adjunto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 w:rsidP="00FC04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C04A0" w:rsidRDefault="00FC04A0" w:rsidP="00FC04A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A0" w:rsidRDefault="00FC04A0" w:rsidP="00FC0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FC04A0" w:rsidTr="00FC04A0">
        <w:trPr>
          <w:trHeight w:val="8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 w:rsidP="00FC04A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A0" w:rsidRDefault="00FC04A0" w:rsidP="00FC04A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A0" w:rsidRDefault="00FC04A0" w:rsidP="00FC04A0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 w:rsidP="00FC04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C04A0" w:rsidRDefault="00FC04A0" w:rsidP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A0" w:rsidRDefault="00FC04A0" w:rsidP="00FC0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</w:tbl>
    <w:p w:rsidR="00FC04A0" w:rsidRDefault="00FC04A0" w:rsidP="00FC04A0"/>
    <w:p w:rsidR="00DC7188" w:rsidRDefault="00DC7188"/>
    <w:sectPr w:rsidR="00DC71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A0"/>
    <w:rsid w:val="004824DC"/>
    <w:rsid w:val="006222FB"/>
    <w:rsid w:val="00A415A8"/>
    <w:rsid w:val="00B3010C"/>
    <w:rsid w:val="00B322FD"/>
    <w:rsid w:val="00DC7188"/>
    <w:rsid w:val="00FC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CB692"/>
  <w15:chartTrackingRefBased/>
  <w15:docId w15:val="{5BC4E911-EB71-4347-959F-0B660461F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4A0"/>
    <w:pPr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C0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415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15A8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Zaragoza</dc:creator>
  <cp:keywords/>
  <dc:description/>
  <cp:lastModifiedBy>Jessica Zaragoza</cp:lastModifiedBy>
  <cp:revision>6</cp:revision>
  <cp:lastPrinted>2019-08-15T19:48:00Z</cp:lastPrinted>
  <dcterms:created xsi:type="dcterms:W3CDTF">2019-07-30T21:11:00Z</dcterms:created>
  <dcterms:modified xsi:type="dcterms:W3CDTF">2019-08-15T19:58:00Z</dcterms:modified>
</cp:coreProperties>
</file>